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B52B" w14:textId="4F36086F" w:rsidR="00822F73" w:rsidRPr="00822F73" w:rsidRDefault="00822F73" w:rsidP="00822F73">
      <w:pPr>
        <w:pStyle w:val="Antet"/>
        <w:jc w:val="center"/>
        <w:rPr>
          <w:rFonts w:asciiTheme="minorHAnsi" w:hAnsiTheme="minorHAnsi" w:cstheme="minorHAnsi"/>
          <w:noProof/>
          <w:sz w:val="22"/>
          <w:szCs w:val="22"/>
        </w:rPr>
      </w:pPr>
      <w:r w:rsidRPr="00822F73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11133635" wp14:editId="7CDECC87">
            <wp:simplePos x="0" y="0"/>
            <wp:positionH relativeFrom="column">
              <wp:posOffset>-19050</wp:posOffset>
            </wp:positionH>
            <wp:positionV relativeFrom="paragraph">
              <wp:posOffset>-19050</wp:posOffset>
            </wp:positionV>
            <wp:extent cx="1116965" cy="485775"/>
            <wp:effectExtent l="0" t="0" r="0" b="0"/>
            <wp:wrapThrough wrapText="bothSides">
              <wp:wrapPolygon edited="0">
                <wp:start x="0" y="0"/>
                <wp:lineTo x="0" y="21176"/>
                <wp:lineTo x="21367" y="21176"/>
                <wp:lineTo x="21367" y="0"/>
                <wp:lineTo x="0" y="0"/>
              </wp:wrapPolygon>
            </wp:wrapThrough>
            <wp:docPr id="13" name="Imagine 452" descr="C:\Users\Sorin\AppData\Local\Microsoft\Windows\INetCache\Content.Word\SIGLA GAL RE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2" descr="C:\Users\Sorin\AppData\Local\Microsoft\Windows\INetCache\Content.Word\SIGLA GAL REV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69A18" w14:textId="221F49EB" w:rsidR="00822F73" w:rsidRPr="00822F73" w:rsidRDefault="00822F73" w:rsidP="00822F73">
      <w:pPr>
        <w:pStyle w:val="Antet"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67AD2673" w14:textId="77777777" w:rsidR="00822F73" w:rsidRPr="00822F73" w:rsidRDefault="00822F73" w:rsidP="00822F73">
      <w:pPr>
        <w:spacing w:after="0" w:line="240" w:lineRule="auto"/>
        <w:jc w:val="right"/>
        <w:rPr>
          <w:rFonts w:asciiTheme="minorHAnsi" w:hAnsiTheme="minorHAnsi" w:cstheme="minorHAnsi"/>
          <w:noProof/>
          <w:szCs w:val="22"/>
        </w:rPr>
      </w:pPr>
    </w:p>
    <w:p w14:paraId="2D4324C4" w14:textId="6BB4B555" w:rsidR="00385D96" w:rsidRPr="00822F73" w:rsidRDefault="00385D96" w:rsidP="00822F73">
      <w:pPr>
        <w:spacing w:after="0" w:line="240" w:lineRule="auto"/>
        <w:jc w:val="right"/>
        <w:rPr>
          <w:rFonts w:asciiTheme="minorHAnsi" w:hAnsiTheme="minorHAnsi" w:cstheme="minorHAnsi"/>
          <w:bCs/>
          <w:szCs w:val="22"/>
          <w:lang w:val="ro-RO"/>
        </w:rPr>
      </w:pPr>
      <w:r w:rsidRPr="00822F73">
        <w:rPr>
          <w:rFonts w:asciiTheme="minorHAnsi" w:hAnsiTheme="minorHAnsi" w:cstheme="minorHAnsi"/>
          <w:bCs/>
          <w:szCs w:val="22"/>
          <w:lang w:val="ro-RO"/>
        </w:rPr>
        <w:t xml:space="preserve">Anexa </w:t>
      </w:r>
      <w:r w:rsidR="00DB03AE" w:rsidRPr="00822F73">
        <w:rPr>
          <w:rFonts w:asciiTheme="minorHAnsi" w:hAnsiTheme="minorHAnsi" w:cstheme="minorHAnsi"/>
          <w:bCs/>
          <w:szCs w:val="22"/>
          <w:lang w:val="ro-RO"/>
        </w:rPr>
        <w:t>1</w:t>
      </w:r>
      <w:r w:rsidR="000D6DCA" w:rsidRPr="00822F73">
        <w:rPr>
          <w:rFonts w:asciiTheme="minorHAnsi" w:hAnsiTheme="minorHAnsi" w:cstheme="minorHAnsi"/>
          <w:bCs/>
          <w:szCs w:val="22"/>
          <w:lang w:val="ro-RO"/>
        </w:rPr>
        <w:t>8</w:t>
      </w:r>
    </w:p>
    <w:p w14:paraId="3406FD9A" w14:textId="77777777" w:rsidR="00385D96" w:rsidRPr="00822F73" w:rsidRDefault="00385D96" w:rsidP="00822F73">
      <w:pPr>
        <w:spacing w:after="0" w:line="240" w:lineRule="auto"/>
        <w:jc w:val="both"/>
        <w:rPr>
          <w:rFonts w:asciiTheme="minorHAnsi" w:hAnsiTheme="minorHAnsi" w:cstheme="minorHAnsi"/>
          <w:szCs w:val="22"/>
          <w:lang w:val="ro-RO"/>
        </w:rPr>
      </w:pPr>
    </w:p>
    <w:p w14:paraId="58FF3307" w14:textId="2E4C1CA5" w:rsidR="000A5099" w:rsidRPr="00822F73" w:rsidRDefault="000A5099" w:rsidP="00822F73">
      <w:pPr>
        <w:spacing w:after="0" w:line="240" w:lineRule="auto"/>
        <w:jc w:val="center"/>
        <w:rPr>
          <w:rFonts w:asciiTheme="minorHAnsi" w:hAnsiTheme="minorHAnsi" w:cstheme="minorHAnsi"/>
          <w:b/>
          <w:bCs/>
          <w:szCs w:val="22"/>
          <w:lang w:val="ro-RO"/>
        </w:rPr>
      </w:pPr>
      <w:r w:rsidRPr="00822F73">
        <w:rPr>
          <w:rFonts w:asciiTheme="minorHAnsi" w:hAnsiTheme="minorHAnsi" w:cstheme="minorHAnsi"/>
          <w:b/>
          <w:bCs/>
          <w:szCs w:val="22"/>
        </w:rPr>
        <w:t>DECLARAȚIE PRIVIND PRELUCRAREA DATELOR CU CARACTER PERSONAL SPECIFICĂ GAL</w:t>
      </w:r>
    </w:p>
    <w:p w14:paraId="567FECB1" w14:textId="77777777" w:rsidR="000A5099" w:rsidRPr="00822F73" w:rsidRDefault="000A5099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</w:p>
    <w:p w14:paraId="63BAB83F" w14:textId="0397F03A" w:rsidR="004350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  <w:r w:rsidRPr="00822F73">
        <w:rPr>
          <w:rFonts w:asciiTheme="minorHAnsi" w:hAnsiTheme="minorHAnsi" w:cstheme="minorHAnsi"/>
          <w:b/>
          <w:szCs w:val="22"/>
          <w:lang w:val="ro-RO"/>
        </w:rPr>
        <w:t>Asociația Grupul de Acțiune Locală Făgărașul de Sud-Ținutul Posadelor</w:t>
      </w:r>
      <w:r w:rsidR="00435073" w:rsidRPr="00822F73">
        <w:rPr>
          <w:rFonts w:asciiTheme="minorHAnsi" w:hAnsiTheme="minorHAnsi" w:cstheme="minorHAnsi"/>
          <w:b/>
          <w:szCs w:val="22"/>
          <w:lang w:val="ro-RO"/>
        </w:rPr>
        <w:t xml:space="preserve"> cu sediul în </w:t>
      </w:r>
      <w:r w:rsidRPr="00822F73">
        <w:rPr>
          <w:rFonts w:asciiTheme="minorHAnsi" w:hAnsiTheme="minorHAnsi" w:cstheme="minorHAnsi"/>
          <w:b/>
          <w:szCs w:val="22"/>
          <w:lang w:val="ro-RO"/>
        </w:rPr>
        <w:t>comuna Domnești, sat Domnești, Bd. AL. I. Cuza, nr.4</w:t>
      </w:r>
      <w:r w:rsidR="00435073" w:rsidRPr="00822F73">
        <w:rPr>
          <w:rFonts w:asciiTheme="minorHAnsi" w:hAnsiTheme="minorHAnsi" w:cstheme="minorHAnsi"/>
          <w:b/>
          <w:szCs w:val="22"/>
          <w:lang w:val="ro-RO"/>
        </w:rPr>
        <w:t xml:space="preserve">, </w:t>
      </w:r>
      <w:r w:rsidRPr="00822F73">
        <w:rPr>
          <w:rFonts w:asciiTheme="minorHAnsi" w:hAnsiTheme="minorHAnsi" w:cstheme="minorHAnsi"/>
          <w:b/>
          <w:szCs w:val="22"/>
          <w:lang w:val="ro-RO"/>
        </w:rPr>
        <w:t>jud. Argeș</w:t>
      </w:r>
      <w:r w:rsidR="00435073" w:rsidRPr="00822F73">
        <w:rPr>
          <w:rFonts w:asciiTheme="minorHAnsi" w:hAnsiTheme="minorHAnsi" w:cstheme="minorHAnsi"/>
          <w:b/>
          <w:szCs w:val="22"/>
          <w:lang w:val="ro-RO"/>
        </w:rPr>
        <w:t>, telefon</w:t>
      </w:r>
      <w:r w:rsidR="00435073" w:rsidRPr="00822F73">
        <w:rPr>
          <w:rFonts w:asciiTheme="minorHAnsi" w:hAnsiTheme="minorHAnsi" w:cstheme="minorHAnsi"/>
          <w:b/>
          <w:szCs w:val="22"/>
        </w:rPr>
        <w:t xml:space="preserve"> </w:t>
      </w:r>
      <w:r w:rsidRPr="00822F73">
        <w:rPr>
          <w:rFonts w:asciiTheme="minorHAnsi" w:hAnsiTheme="minorHAnsi" w:cstheme="minorHAnsi"/>
          <w:b/>
          <w:szCs w:val="22"/>
          <w:lang w:val="ro-RO"/>
        </w:rPr>
        <w:t>0348 52 03 89</w:t>
      </w:r>
      <w:r w:rsidR="00435073" w:rsidRPr="00822F73">
        <w:rPr>
          <w:rFonts w:asciiTheme="minorHAnsi" w:hAnsiTheme="minorHAnsi" w:cstheme="minorHAnsi"/>
          <w:b/>
          <w:szCs w:val="22"/>
          <w:lang w:val="ro-RO"/>
        </w:rPr>
        <w:t xml:space="preserve"> colectează și prelucrează date cu caracter personal în conformitate cu prevederile Regulamentului</w:t>
      </w:r>
      <w:r w:rsidR="00435073" w:rsidRPr="00822F73">
        <w:rPr>
          <w:rFonts w:asciiTheme="minorHAnsi" w:hAnsiTheme="minorHAnsi" w:cstheme="minorHAnsi"/>
          <w:b/>
          <w:szCs w:val="22"/>
        </w:rPr>
        <w:t xml:space="preserve"> </w:t>
      </w:r>
      <w:r w:rsidR="00435073" w:rsidRPr="00822F73">
        <w:rPr>
          <w:rFonts w:asciiTheme="minorHAnsi" w:hAnsiTheme="minorHAnsi" w:cstheme="minorHAnsi"/>
          <w:b/>
          <w:szCs w:val="22"/>
          <w:lang w:val="ro-RO"/>
        </w:rPr>
        <w:t>UE nr. 679/2016 privind protecția persoanelor fizice în ceea ce privește prelucrarea datelor cu caracter personal și</w:t>
      </w:r>
      <w:r w:rsidR="00435073" w:rsidRPr="00822F73">
        <w:rPr>
          <w:rFonts w:asciiTheme="minorHAnsi" w:hAnsiTheme="minorHAnsi" w:cstheme="minorHAnsi"/>
          <w:b/>
          <w:szCs w:val="22"/>
        </w:rPr>
        <w:t xml:space="preserve"> </w:t>
      </w:r>
      <w:r w:rsidR="00435073" w:rsidRPr="00822F73">
        <w:rPr>
          <w:rFonts w:asciiTheme="minorHAnsi" w:hAnsiTheme="minorHAnsi" w:cstheme="minorHAnsi"/>
          <w:b/>
          <w:szCs w:val="22"/>
          <w:lang w:val="ro-RO"/>
        </w:rPr>
        <w:t>libera circulație a acestor date.</w:t>
      </w:r>
    </w:p>
    <w:p w14:paraId="0D3B2520" w14:textId="7D36E2AC" w:rsidR="004350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  <w:r w:rsidRPr="00822F73">
        <w:rPr>
          <w:rFonts w:asciiTheme="minorHAnsi" w:hAnsiTheme="minorHAnsi" w:cstheme="minorHAnsi"/>
          <w:b/>
          <w:szCs w:val="22"/>
          <w:lang w:val="ro-RO"/>
        </w:rPr>
        <w:t xml:space="preserve">Prin acest document, </w:t>
      </w:r>
      <w:r w:rsidR="00822F73" w:rsidRPr="00822F73">
        <w:rPr>
          <w:rFonts w:asciiTheme="minorHAnsi" w:hAnsiTheme="minorHAnsi" w:cstheme="minorHAnsi"/>
          <w:b/>
          <w:szCs w:val="22"/>
          <w:lang w:val="ro-RO"/>
        </w:rPr>
        <w:t xml:space="preserve">Asociația Grupul de Acțiune Locală Făgărașul de Sud-Ținutul Posadelor </w:t>
      </w:r>
      <w:r w:rsidRPr="00822F73">
        <w:rPr>
          <w:rFonts w:asciiTheme="minorHAnsi" w:hAnsiTheme="minorHAnsi" w:cstheme="minorHAnsi"/>
          <w:b/>
          <w:szCs w:val="22"/>
          <w:lang w:val="ro-RO"/>
        </w:rPr>
        <w:t>informează persoanele vizate ale căror date</w:t>
      </w:r>
      <w:r w:rsidRPr="00822F73">
        <w:rPr>
          <w:rFonts w:asciiTheme="minorHAnsi" w:hAnsiTheme="minorHAnsi" w:cstheme="minorHAnsi"/>
          <w:b/>
          <w:szCs w:val="22"/>
        </w:rPr>
        <w:t xml:space="preserve"> </w:t>
      </w:r>
      <w:r w:rsidRPr="00822F73">
        <w:rPr>
          <w:rFonts w:asciiTheme="minorHAnsi" w:hAnsiTheme="minorHAnsi" w:cstheme="minorHAnsi"/>
          <w:b/>
          <w:szCs w:val="22"/>
          <w:lang w:val="ro-RO"/>
        </w:rPr>
        <w:t>sunt colectate cu privire la modul în care sunt utilizate aceste date și despre drepturile care li se cuvin.</w:t>
      </w:r>
    </w:p>
    <w:p w14:paraId="31083BCC" w14:textId="77777777" w:rsidR="00D024AB" w:rsidRPr="00822F73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</w:p>
    <w:p w14:paraId="310C071B" w14:textId="77777777" w:rsidR="00435073" w:rsidRP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  <w:r w:rsidRPr="00822F73">
        <w:rPr>
          <w:rFonts w:asciiTheme="minorHAnsi" w:hAnsiTheme="minorHAnsi" w:cstheme="minorHAnsi"/>
          <w:b/>
          <w:szCs w:val="22"/>
          <w:lang w:val="ro-RO"/>
        </w:rPr>
        <w:t>a) Date de contact</w:t>
      </w:r>
    </w:p>
    <w:p w14:paraId="19F390B9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  <w:r w:rsidRPr="00822F73">
        <w:rPr>
          <w:rFonts w:asciiTheme="minorHAnsi" w:hAnsiTheme="minorHAnsi" w:cstheme="minorHAnsi"/>
          <w:b/>
          <w:szCs w:val="22"/>
          <w:lang w:val="ro-RO"/>
        </w:rPr>
        <w:t xml:space="preserve">Asociația Grupul de Acțiune Locală Făgărașul de Sud-Ținutul Posadelor </w:t>
      </w:r>
    </w:p>
    <w:p w14:paraId="66954B1F" w14:textId="77777777" w:rsidR="00822F73" w:rsidRP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Cs/>
          <w:szCs w:val="22"/>
          <w:lang w:val="ro-RO"/>
        </w:rPr>
      </w:pPr>
      <w:r w:rsidRPr="00822F73">
        <w:rPr>
          <w:rFonts w:asciiTheme="minorHAnsi" w:hAnsiTheme="minorHAnsi" w:cstheme="minorHAnsi"/>
          <w:szCs w:val="22"/>
          <w:lang w:val="ro-RO"/>
        </w:rPr>
        <w:t xml:space="preserve">Adresa: </w:t>
      </w:r>
      <w:r w:rsidR="00822F73" w:rsidRPr="00822F73">
        <w:rPr>
          <w:rFonts w:asciiTheme="minorHAnsi" w:hAnsiTheme="minorHAnsi" w:cstheme="minorHAnsi"/>
          <w:bCs/>
          <w:szCs w:val="22"/>
          <w:lang w:val="ro-RO"/>
        </w:rPr>
        <w:t xml:space="preserve">comuna Domnești, sat Domnești, Bd. AL. I. Cuza, nr.4, jud. Argeș </w:t>
      </w:r>
    </w:p>
    <w:p w14:paraId="54013FC8" w14:textId="77777777" w:rsid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Cs/>
          <w:szCs w:val="22"/>
          <w:lang w:val="ro-RO"/>
        </w:rPr>
      </w:pPr>
      <w:r w:rsidRPr="00822F73">
        <w:rPr>
          <w:rFonts w:asciiTheme="minorHAnsi" w:hAnsiTheme="minorHAnsi" w:cstheme="minorHAnsi"/>
          <w:szCs w:val="22"/>
          <w:lang w:val="ro-RO"/>
        </w:rPr>
        <w:t xml:space="preserve">Număr de telefon: </w:t>
      </w:r>
      <w:r w:rsidR="00822F73" w:rsidRPr="00822F73">
        <w:rPr>
          <w:rFonts w:asciiTheme="minorHAnsi" w:hAnsiTheme="minorHAnsi" w:cstheme="minorHAnsi"/>
          <w:bCs/>
          <w:szCs w:val="22"/>
          <w:lang w:val="ro-RO"/>
        </w:rPr>
        <w:t xml:space="preserve">0348 52 03 89 </w:t>
      </w:r>
    </w:p>
    <w:p w14:paraId="0182C91D" w14:textId="77777777" w:rsidR="00D024AB" w:rsidRPr="00822F73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Cs/>
          <w:szCs w:val="22"/>
          <w:lang w:val="ro-RO"/>
        </w:rPr>
      </w:pPr>
    </w:p>
    <w:p w14:paraId="6BD01034" w14:textId="5E3C8D2F" w:rsidR="00435073" w:rsidRP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  <w:r w:rsidRPr="00822F73">
        <w:rPr>
          <w:rFonts w:asciiTheme="minorHAnsi" w:hAnsiTheme="minorHAnsi" w:cstheme="minorHAnsi"/>
          <w:b/>
          <w:szCs w:val="22"/>
          <w:lang w:val="ro-RO"/>
        </w:rPr>
        <w:t>b) Date de contact ale responsabilului cu protecția datelor:</w:t>
      </w:r>
    </w:p>
    <w:p w14:paraId="280A915B" w14:textId="0695BCA6" w:rsidR="00435073" w:rsidRP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  <w:lang w:val="ro-RO"/>
        </w:rPr>
      </w:pPr>
      <w:r w:rsidRPr="00822F73">
        <w:rPr>
          <w:rFonts w:asciiTheme="minorHAnsi" w:hAnsiTheme="minorHAnsi" w:cstheme="minorHAnsi"/>
          <w:szCs w:val="22"/>
          <w:lang w:val="ro-RO"/>
        </w:rPr>
        <w:t xml:space="preserve">E-mail: </w:t>
      </w:r>
      <w:r w:rsidR="00822F73" w:rsidRPr="00822F73">
        <w:rPr>
          <w:rFonts w:asciiTheme="minorHAnsi" w:hAnsiTheme="minorHAnsi" w:cstheme="minorHAnsi"/>
          <w:szCs w:val="22"/>
          <w:lang w:val="ro-RO"/>
        </w:rPr>
        <w:t>tinutulposadelor@gmail.com</w:t>
      </w:r>
    </w:p>
    <w:p w14:paraId="308306A0" w14:textId="77777777" w:rsidR="00822F73" w:rsidRP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Cs/>
          <w:szCs w:val="22"/>
          <w:lang w:val="ro-RO"/>
        </w:rPr>
      </w:pPr>
      <w:r w:rsidRPr="00822F73">
        <w:rPr>
          <w:rFonts w:asciiTheme="minorHAnsi" w:hAnsiTheme="minorHAnsi" w:cstheme="minorHAnsi"/>
          <w:szCs w:val="22"/>
          <w:lang w:val="ro-RO"/>
        </w:rPr>
        <w:t xml:space="preserve">Adresa: </w:t>
      </w:r>
      <w:r w:rsidR="00822F73" w:rsidRPr="00822F73">
        <w:rPr>
          <w:rFonts w:asciiTheme="minorHAnsi" w:hAnsiTheme="minorHAnsi" w:cstheme="minorHAnsi"/>
          <w:bCs/>
          <w:szCs w:val="22"/>
          <w:lang w:val="ro-RO"/>
        </w:rPr>
        <w:t xml:space="preserve">Domnești, sat Domnești, Bd. AL. I. Cuza, nr.4, jud. Argeș </w:t>
      </w:r>
    </w:p>
    <w:p w14:paraId="4C37D3BE" w14:textId="1169FFA1" w:rsid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Cs/>
          <w:szCs w:val="22"/>
          <w:lang w:val="ro-RO"/>
        </w:rPr>
      </w:pPr>
      <w:r w:rsidRPr="00822F73">
        <w:rPr>
          <w:rFonts w:asciiTheme="minorHAnsi" w:hAnsiTheme="minorHAnsi" w:cstheme="minorHAnsi"/>
          <w:szCs w:val="22"/>
          <w:lang w:val="ro-RO"/>
        </w:rPr>
        <w:t xml:space="preserve">Număr de telefon: </w:t>
      </w:r>
      <w:r w:rsidR="00822F73" w:rsidRPr="00822F73">
        <w:rPr>
          <w:rFonts w:asciiTheme="minorHAnsi" w:hAnsiTheme="minorHAnsi" w:cstheme="minorHAnsi"/>
          <w:bCs/>
          <w:szCs w:val="22"/>
          <w:lang w:val="ro-RO"/>
        </w:rPr>
        <w:t xml:space="preserve">0348 52 03 89 </w:t>
      </w:r>
    </w:p>
    <w:p w14:paraId="21183419" w14:textId="77777777" w:rsidR="00D024AB" w:rsidRPr="00822F73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Cs/>
          <w:szCs w:val="22"/>
          <w:lang w:val="ro-RO"/>
        </w:rPr>
      </w:pPr>
    </w:p>
    <w:p w14:paraId="1DDAB29A" w14:textId="0ABE93C6" w:rsidR="00435073" w:rsidRPr="00822F73" w:rsidRDefault="004350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szCs w:val="22"/>
          <w:lang w:val="ro-RO"/>
        </w:rPr>
      </w:pPr>
      <w:r w:rsidRPr="00822F73">
        <w:rPr>
          <w:rFonts w:asciiTheme="minorHAnsi" w:hAnsiTheme="minorHAnsi" w:cstheme="minorHAnsi"/>
          <w:b/>
          <w:szCs w:val="22"/>
          <w:lang w:val="ro-RO"/>
        </w:rPr>
        <w:t>c )Scopurile prelucrării datelor cu caracter personal</w:t>
      </w:r>
    </w:p>
    <w:p w14:paraId="1AECF639" w14:textId="16176E1C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bCs/>
          <w:szCs w:val="22"/>
          <w:lang w:val="ro-RO"/>
        </w:rPr>
        <w:t xml:space="preserve">Asociația Grupul de Acțiune Locală Făgărașul de Sud-Ținutul Posadelor </w:t>
      </w:r>
      <w:r w:rsidR="00435073" w:rsidRPr="00822F73">
        <w:rPr>
          <w:rFonts w:asciiTheme="minorHAnsi" w:hAnsiTheme="minorHAnsi" w:cstheme="minorHAnsi"/>
          <w:szCs w:val="22"/>
          <w:lang w:val="ro-RO"/>
        </w:rPr>
        <w:t>colectează date cu caracter personal, pe care le poate prelucra în</w:t>
      </w:r>
      <w:r w:rsidR="00435073" w:rsidRPr="00822F73">
        <w:rPr>
          <w:rFonts w:asciiTheme="minorHAnsi" w:hAnsiTheme="minorHAnsi" w:cstheme="minorHAnsi"/>
          <w:szCs w:val="22"/>
        </w:rPr>
        <w:t xml:space="preserve"> </w:t>
      </w:r>
      <w:r w:rsidR="00435073" w:rsidRPr="00822F73">
        <w:rPr>
          <w:rFonts w:asciiTheme="minorHAnsi" w:hAnsiTheme="minorHAnsi" w:cstheme="minorHAnsi"/>
          <w:szCs w:val="22"/>
          <w:lang w:val="ro-RO"/>
        </w:rPr>
        <w:t xml:space="preserve">scopuri </w:t>
      </w:r>
      <w:r w:rsidRPr="00822F73">
        <w:rPr>
          <w:rFonts w:asciiTheme="minorHAnsi" w:hAnsiTheme="minorHAnsi" w:cstheme="minorHAnsi"/>
          <w:szCs w:val="22"/>
        </w:rPr>
        <w:t xml:space="preserve">precum </w:t>
      </w:r>
      <w:proofErr w:type="spellStart"/>
      <w:r w:rsidRPr="00822F73">
        <w:rPr>
          <w:rFonts w:asciiTheme="minorHAnsi" w:hAnsiTheme="minorHAnsi" w:cstheme="minorHAnsi"/>
          <w:szCs w:val="22"/>
        </w:rPr>
        <w:t>implementarea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tehnică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implementarea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financiară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</w:t>
      </w:r>
      <w:proofErr w:type="spellStart"/>
      <w:r w:rsidRPr="00822F73">
        <w:rPr>
          <w:rFonts w:asciiTheme="minorHAnsi" w:hAnsiTheme="minorHAnsi" w:cstheme="minorHAnsi"/>
          <w:szCs w:val="22"/>
        </w:rPr>
        <w:t>plata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)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monitorizare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pentru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PS</w:t>
      </w:r>
      <w:r>
        <w:rPr>
          <w:rFonts w:asciiTheme="minorHAnsi" w:hAnsiTheme="minorHAnsi" w:cstheme="minorHAnsi"/>
          <w:szCs w:val="22"/>
        </w:rPr>
        <w:t xml:space="preserve"> 2023-2027</w:t>
      </w:r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raportare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D024AB">
        <w:rPr>
          <w:rFonts w:asciiTheme="minorHAnsi" w:hAnsiTheme="minorHAnsi" w:cstheme="minorHAnsi"/>
          <w:szCs w:val="22"/>
        </w:rPr>
        <w:t>etc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pentru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următoarele</w:t>
      </w:r>
      <w:proofErr w:type="spellEnd"/>
      <w:r w:rsidRPr="00822F73">
        <w:rPr>
          <w:rFonts w:asciiTheme="minorHAnsi" w:hAnsiTheme="minorHAnsi" w:cstheme="minorHAnsi"/>
          <w:szCs w:val="22"/>
        </w:rPr>
        <w:t>:</w:t>
      </w:r>
    </w:p>
    <w:p w14:paraId="0FAEAACC" w14:textId="77777777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primirea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cererilor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finanțare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3ADB1D2A" w14:textId="77777777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verificarea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cererilor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finanțare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02FAB1EC" w14:textId="77777777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selectarea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proiectelor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finanțate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18DDCBEE" w14:textId="5E2FD3B1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efectuarea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vizitelor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 </w:t>
      </w:r>
      <w:proofErr w:type="spellStart"/>
      <w:r w:rsidRPr="00822F73">
        <w:rPr>
          <w:rFonts w:asciiTheme="minorHAnsi" w:hAnsiTheme="minorHAnsi" w:cstheme="minorHAnsi"/>
          <w:szCs w:val="22"/>
        </w:rPr>
        <w:t>teren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6825E039" w14:textId="254EE79A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raportarea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progresului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măsurilor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1017CED1" w14:textId="0D234989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autorizarea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plății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beneficiari</w:t>
      </w:r>
      <w:proofErr w:type="spellEnd"/>
      <w:r w:rsidR="00D024AB">
        <w:rPr>
          <w:rFonts w:asciiTheme="minorHAnsi" w:hAnsiTheme="minorHAnsi" w:cstheme="minorHAnsi"/>
          <w:szCs w:val="22"/>
        </w:rPr>
        <w:t>(</w:t>
      </w:r>
      <w:proofErr w:type="spellStart"/>
      <w:r w:rsidR="00D024AB">
        <w:rPr>
          <w:rFonts w:asciiTheme="minorHAnsi" w:hAnsiTheme="minorHAnsi" w:cstheme="minorHAnsi"/>
          <w:szCs w:val="22"/>
        </w:rPr>
        <w:t>conformitate</w:t>
      </w:r>
      <w:proofErr w:type="spellEnd"/>
      <w:r w:rsidR="00D024AB">
        <w:rPr>
          <w:rFonts w:asciiTheme="minorHAnsi" w:hAnsiTheme="minorHAnsi" w:cstheme="minorHAnsi"/>
          <w:szCs w:val="22"/>
        </w:rPr>
        <w:t>)</w:t>
      </w:r>
      <w:r w:rsidRPr="00822F73">
        <w:rPr>
          <w:rFonts w:asciiTheme="minorHAnsi" w:hAnsiTheme="minorHAnsi" w:cstheme="minorHAnsi"/>
          <w:szCs w:val="22"/>
        </w:rPr>
        <w:t>;</w:t>
      </w:r>
    </w:p>
    <w:p w14:paraId="0B6C5E44" w14:textId="1D719C80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managementul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informatic al </w:t>
      </w:r>
      <w:proofErr w:type="spellStart"/>
      <w:r w:rsidRPr="00822F73">
        <w:rPr>
          <w:rFonts w:asciiTheme="minorHAnsi" w:hAnsiTheme="minorHAnsi" w:cstheme="minorHAnsi"/>
          <w:szCs w:val="22"/>
        </w:rPr>
        <w:t>plăților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realizate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beneficiarii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proiectelor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57691A4A" w14:textId="77777777" w:rsidR="00822F73" w:rsidRPr="00822F73" w:rsidRDefault="00822F73" w:rsidP="002025A4">
      <w:pPr>
        <w:tabs>
          <w:tab w:val="left" w:pos="1170"/>
        </w:tabs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informare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promovare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PS.</w:t>
      </w:r>
    </w:p>
    <w:p w14:paraId="76225C93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Temeiul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prelucrării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este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constituit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din </w:t>
      </w:r>
      <w:proofErr w:type="spellStart"/>
      <w:r w:rsidRPr="00822F73">
        <w:rPr>
          <w:rFonts w:asciiTheme="minorHAnsi" w:hAnsiTheme="minorHAnsi" w:cstheme="minorHAnsi"/>
          <w:szCs w:val="22"/>
        </w:rPr>
        <w:t>cererea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finanțare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contractul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finanțare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prevederile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legale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aplicabile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. </w:t>
      </w:r>
      <w:proofErr w:type="spellStart"/>
      <w:r w:rsidRPr="00822F73">
        <w:rPr>
          <w:rFonts w:asciiTheme="minorHAnsi" w:hAnsiTheme="minorHAnsi" w:cstheme="minorHAnsi"/>
          <w:szCs w:val="22"/>
        </w:rPr>
        <w:t>Astfel</w:t>
      </w:r>
      <w:proofErr w:type="spellEnd"/>
      <w:r w:rsidRPr="00822F73">
        <w:rPr>
          <w:rFonts w:asciiTheme="minorHAnsi" w:hAnsiTheme="minorHAnsi" w:cstheme="minorHAnsi"/>
          <w:szCs w:val="22"/>
        </w:rPr>
        <w:t>,</w:t>
      </w:r>
    </w:p>
    <w:p w14:paraId="6C2FBA17" w14:textId="1746D68F" w:rsid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pentru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facilita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desfășurarea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activităților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aflate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legătură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cererea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finanțare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contractul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finanțare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vederea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îndeplinirii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obligațiilor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legale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comunicăm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aceste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date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autorități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publice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terți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împuterniciți</w:t>
      </w:r>
      <w:proofErr w:type="spellEnd"/>
      <w:r w:rsidRPr="00822F73">
        <w:rPr>
          <w:rFonts w:asciiTheme="minorHAnsi" w:hAnsiTheme="minorHAnsi" w:cstheme="minorHAnsi"/>
          <w:szCs w:val="22"/>
        </w:rPr>
        <w:t>.</w:t>
      </w:r>
    </w:p>
    <w:p w14:paraId="0C19B7C3" w14:textId="77777777" w:rsidR="00D024AB" w:rsidRPr="00822F73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</w:p>
    <w:p w14:paraId="7E030095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bCs/>
          <w:szCs w:val="22"/>
        </w:rPr>
      </w:pPr>
      <w:r w:rsidRPr="00822F73">
        <w:rPr>
          <w:rFonts w:asciiTheme="minorHAnsi" w:hAnsiTheme="minorHAnsi" w:cstheme="minorHAnsi"/>
          <w:b/>
          <w:bCs/>
          <w:szCs w:val="22"/>
        </w:rPr>
        <w:t xml:space="preserve">d)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Destinatari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ai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personal</w:t>
      </w:r>
    </w:p>
    <w:p w14:paraId="543A5AA0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fluxul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procesare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stocare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datele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ar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putea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fi </w:t>
      </w:r>
      <w:proofErr w:type="spellStart"/>
      <w:r w:rsidRPr="00822F73">
        <w:rPr>
          <w:rFonts w:asciiTheme="minorHAnsi" w:hAnsiTheme="minorHAnsi" w:cstheme="minorHAnsi"/>
          <w:szCs w:val="22"/>
        </w:rPr>
        <w:t>transferate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după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caz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următoarelor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categorii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</w:t>
      </w:r>
    </w:p>
    <w:p w14:paraId="5DB387C3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destinatari</w:t>
      </w:r>
      <w:proofErr w:type="spellEnd"/>
      <w:r w:rsidRPr="00822F73">
        <w:rPr>
          <w:rFonts w:asciiTheme="minorHAnsi" w:hAnsiTheme="minorHAnsi" w:cstheme="minorHAnsi"/>
          <w:szCs w:val="22"/>
        </w:rPr>
        <w:t>:</w:t>
      </w:r>
    </w:p>
    <w:p w14:paraId="3914564B" w14:textId="77777777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Operatori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titulari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drepturi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autorități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publice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abilitate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lege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care AFIR a </w:t>
      </w:r>
      <w:proofErr w:type="spellStart"/>
      <w:r w:rsidRPr="00822F73">
        <w:rPr>
          <w:rFonts w:asciiTheme="minorHAnsi" w:hAnsiTheme="minorHAnsi" w:cstheme="minorHAnsi"/>
          <w:szCs w:val="22"/>
        </w:rPr>
        <w:t>încheiat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protocoale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colaborare</w:t>
      </w:r>
      <w:proofErr w:type="spellEnd"/>
    </w:p>
    <w:p w14:paraId="5C3F3F34" w14:textId="77777777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scopul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îndeplinirii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atribuțiilor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specifice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conferite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legislația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europeană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națională</w:t>
      </w:r>
      <w:proofErr w:type="spellEnd"/>
      <w:r w:rsidRPr="00822F73">
        <w:rPr>
          <w:rFonts w:asciiTheme="minorHAnsi" w:hAnsiTheme="minorHAnsi" w:cstheme="minorHAnsi"/>
          <w:szCs w:val="22"/>
        </w:rPr>
        <w:t>,</w:t>
      </w:r>
    </w:p>
    <w:p w14:paraId="0168A46E" w14:textId="77777777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Comisia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Europeană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scopul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monitorizării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controlului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Programele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SAPARD, PNDR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PS.</w:t>
      </w:r>
    </w:p>
    <w:p w14:paraId="2678D113" w14:textId="77777777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e) </w:t>
      </w:r>
      <w:proofErr w:type="spellStart"/>
      <w:r w:rsidRPr="00822F73">
        <w:rPr>
          <w:rFonts w:asciiTheme="minorHAnsi" w:hAnsiTheme="minorHAnsi" w:cstheme="minorHAnsi"/>
          <w:szCs w:val="22"/>
        </w:rPr>
        <w:t>Transferul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afara </w:t>
      </w:r>
      <w:proofErr w:type="spellStart"/>
      <w:r w:rsidRPr="00822F73">
        <w:rPr>
          <w:rFonts w:asciiTheme="minorHAnsi" w:hAnsiTheme="minorHAnsi" w:cstheme="minorHAnsi"/>
          <w:szCs w:val="22"/>
        </w:rPr>
        <w:t>țării</w:t>
      </w:r>
      <w:proofErr w:type="spellEnd"/>
    </w:p>
    <w:p w14:paraId="198F036B" w14:textId="46A4A563" w:rsid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Datele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dumneavoastră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putea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fi </w:t>
      </w:r>
      <w:proofErr w:type="spellStart"/>
      <w:r w:rsidRPr="00822F73">
        <w:rPr>
          <w:rFonts w:asciiTheme="minorHAnsi" w:hAnsiTheme="minorHAnsi" w:cstheme="minorHAnsi"/>
          <w:szCs w:val="22"/>
        </w:rPr>
        <w:t>transferate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exteriorul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țării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Comisia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Europeană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conform </w:t>
      </w:r>
      <w:proofErr w:type="spellStart"/>
      <w:r w:rsidRPr="00822F73">
        <w:rPr>
          <w:rFonts w:asciiTheme="minorHAnsi" w:hAnsiTheme="minorHAnsi" w:cstheme="minorHAnsi"/>
          <w:szCs w:val="22"/>
        </w:rPr>
        <w:t>legislației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europene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aplicabile</w:t>
      </w:r>
      <w:proofErr w:type="spellEnd"/>
      <w:r w:rsidRPr="00822F73">
        <w:rPr>
          <w:rFonts w:asciiTheme="minorHAnsi" w:hAnsiTheme="minorHAnsi" w:cstheme="minorHAnsi"/>
          <w:szCs w:val="22"/>
        </w:rPr>
        <w:t>.</w:t>
      </w:r>
    </w:p>
    <w:p w14:paraId="2F92D8C9" w14:textId="77777777" w:rsidR="00D024AB" w:rsidRPr="00822F73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</w:p>
    <w:p w14:paraId="1E82CDD8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bCs/>
          <w:szCs w:val="22"/>
        </w:rPr>
      </w:pPr>
      <w:r w:rsidRPr="00822F73">
        <w:rPr>
          <w:rFonts w:asciiTheme="minorHAnsi" w:hAnsiTheme="minorHAnsi" w:cstheme="minorHAnsi"/>
          <w:b/>
          <w:bCs/>
          <w:szCs w:val="22"/>
        </w:rPr>
        <w:t xml:space="preserve">f)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Perioada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stocării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datelor</w:t>
      </w:r>
      <w:proofErr w:type="spellEnd"/>
    </w:p>
    <w:p w14:paraId="1B1F8883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Toate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colectate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vor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fi </w:t>
      </w:r>
      <w:proofErr w:type="spellStart"/>
      <w:r w:rsidRPr="00822F73">
        <w:rPr>
          <w:rFonts w:asciiTheme="minorHAnsi" w:hAnsiTheme="minorHAnsi" w:cstheme="minorHAnsi"/>
          <w:szCs w:val="22"/>
        </w:rPr>
        <w:t>stocate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numai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atât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timp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cât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este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necesar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luând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considerare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durata</w:t>
      </w:r>
      <w:proofErr w:type="spellEnd"/>
    </w:p>
    <w:p w14:paraId="349DD3BD" w14:textId="1536C264" w:rsid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contractuală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până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îndeplinirea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obligațiilor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contractuale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respectiv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scopului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(plus) </w:t>
      </w:r>
      <w:proofErr w:type="spellStart"/>
      <w:r w:rsidRPr="00822F73">
        <w:rPr>
          <w:rFonts w:asciiTheme="minorHAnsi" w:hAnsiTheme="minorHAnsi" w:cstheme="minorHAnsi"/>
          <w:szCs w:val="22"/>
        </w:rPr>
        <w:t>termenele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arhivare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prevăzute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</w:t>
      </w:r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dispozițiile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legale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materie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>/</w:t>
      </w:r>
      <w:proofErr w:type="spellStart"/>
      <w:r w:rsidRPr="00822F73">
        <w:rPr>
          <w:rFonts w:asciiTheme="minorHAnsi" w:hAnsiTheme="minorHAnsi" w:cstheme="minorHAnsi"/>
          <w:szCs w:val="22"/>
        </w:rPr>
        <w:t>sau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atât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cât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este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necesar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pentru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ne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exercita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drepturile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legitime (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drepturile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legitime ale </w:t>
      </w:r>
      <w:proofErr w:type="spellStart"/>
      <w:r w:rsidRPr="00822F73">
        <w:rPr>
          <w:rFonts w:asciiTheme="minorHAnsi" w:hAnsiTheme="minorHAnsi" w:cstheme="minorHAnsi"/>
          <w:szCs w:val="22"/>
        </w:rPr>
        <w:t>altor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persoane</w:t>
      </w:r>
      <w:proofErr w:type="spellEnd"/>
      <w:r w:rsidRPr="00822F73">
        <w:rPr>
          <w:rFonts w:asciiTheme="minorHAnsi" w:hAnsiTheme="minorHAnsi" w:cstheme="minorHAnsi"/>
          <w:szCs w:val="22"/>
        </w:rPr>
        <w:t>).</w:t>
      </w:r>
    </w:p>
    <w:p w14:paraId="459442A6" w14:textId="77777777" w:rsidR="00D024AB" w:rsidRPr="00822F73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</w:p>
    <w:p w14:paraId="25D0C4BD" w14:textId="777777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b/>
          <w:bCs/>
          <w:szCs w:val="22"/>
        </w:rPr>
      </w:pPr>
      <w:r w:rsidRPr="00822F73">
        <w:rPr>
          <w:rFonts w:asciiTheme="minorHAnsi" w:hAnsiTheme="minorHAnsi" w:cstheme="minorHAnsi"/>
          <w:b/>
          <w:bCs/>
          <w:szCs w:val="22"/>
        </w:rPr>
        <w:t xml:space="preserve">g)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Drepturile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persoanei</w:t>
      </w:r>
      <w:proofErr w:type="spellEnd"/>
      <w:r w:rsidRPr="00822F73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b/>
          <w:bCs/>
          <w:szCs w:val="22"/>
        </w:rPr>
        <w:t>vizate</w:t>
      </w:r>
      <w:proofErr w:type="spellEnd"/>
    </w:p>
    <w:p w14:paraId="23409FEA" w14:textId="65B13B62" w:rsidR="00822F73" w:rsidRPr="00822F73" w:rsidRDefault="00822F73" w:rsidP="002025A4">
      <w:pPr>
        <w:spacing w:after="0" w:line="240" w:lineRule="auto"/>
        <w:ind w:left="630" w:right="-27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Persoanele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vizate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ale </w:t>
      </w:r>
      <w:proofErr w:type="spellStart"/>
      <w:r w:rsidRPr="00822F73">
        <w:rPr>
          <w:rFonts w:asciiTheme="minorHAnsi" w:hAnsiTheme="minorHAnsi" w:cstheme="minorHAnsi"/>
          <w:szCs w:val="22"/>
        </w:rPr>
        <w:t>căror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date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sunt </w:t>
      </w:r>
      <w:proofErr w:type="spellStart"/>
      <w:r w:rsidRPr="00822F73">
        <w:rPr>
          <w:rFonts w:asciiTheme="minorHAnsi" w:hAnsiTheme="minorHAnsi" w:cstheme="minorHAnsi"/>
          <w:szCs w:val="22"/>
        </w:rPr>
        <w:t>colectate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au </w:t>
      </w:r>
      <w:proofErr w:type="spellStart"/>
      <w:r w:rsidRPr="00822F73">
        <w:rPr>
          <w:rFonts w:asciiTheme="minorHAnsi" w:hAnsiTheme="minorHAnsi" w:cstheme="minorHAnsi"/>
          <w:szCs w:val="22"/>
        </w:rPr>
        <w:t>următoarele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drepturi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conform </w:t>
      </w:r>
      <w:proofErr w:type="spellStart"/>
      <w:r w:rsidRPr="00822F73">
        <w:rPr>
          <w:rFonts w:asciiTheme="minorHAnsi" w:hAnsiTheme="minorHAnsi" w:cstheme="minorHAnsi"/>
          <w:szCs w:val="22"/>
        </w:rPr>
        <w:t>legislației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domeniu</w:t>
      </w:r>
      <w:proofErr w:type="spellEnd"/>
      <w:r w:rsidRPr="00822F73">
        <w:rPr>
          <w:rFonts w:asciiTheme="minorHAnsi" w:hAnsiTheme="minorHAnsi" w:cstheme="minorHAnsi"/>
          <w:szCs w:val="22"/>
        </w:rPr>
        <w:t>:</w:t>
      </w:r>
    </w:p>
    <w:p w14:paraId="0143A529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acces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1B23BE82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rectificarea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455045F0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ștergerea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(„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a fi </w:t>
      </w:r>
      <w:proofErr w:type="spellStart"/>
      <w:r w:rsidRPr="00822F73">
        <w:rPr>
          <w:rFonts w:asciiTheme="minorHAnsi" w:hAnsiTheme="minorHAnsi" w:cstheme="minorHAnsi"/>
          <w:szCs w:val="22"/>
        </w:rPr>
        <w:t>uitat</w:t>
      </w:r>
      <w:proofErr w:type="spellEnd"/>
      <w:r w:rsidRPr="00822F73">
        <w:rPr>
          <w:rFonts w:asciiTheme="minorHAnsi" w:hAnsiTheme="minorHAnsi" w:cstheme="minorHAnsi"/>
          <w:szCs w:val="22"/>
        </w:rPr>
        <w:t>");</w:t>
      </w:r>
    </w:p>
    <w:p w14:paraId="3397DCD2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restricționarea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prelucrării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63FF312A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portabilitatea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500E0008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opoziție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442422B3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privire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procesul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decizional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individual </w:t>
      </w:r>
      <w:proofErr w:type="spellStart"/>
      <w:r w:rsidRPr="00822F73">
        <w:rPr>
          <w:rFonts w:asciiTheme="minorHAnsi" w:hAnsiTheme="minorHAnsi" w:cstheme="minorHAnsi"/>
          <w:szCs w:val="22"/>
        </w:rPr>
        <w:t>automatizat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inclusiv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crearea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profiluri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3954072B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retragerea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consimțământului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cazul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prelucrării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scop de </w:t>
      </w:r>
      <w:proofErr w:type="spellStart"/>
      <w:r w:rsidRPr="00822F73">
        <w:rPr>
          <w:rFonts w:asciiTheme="minorHAnsi" w:hAnsiTheme="minorHAnsi" w:cstheme="minorHAnsi"/>
          <w:szCs w:val="22"/>
        </w:rPr>
        <w:t>informare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promovare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109B7EBF" w14:textId="41D44595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a </w:t>
      </w:r>
      <w:proofErr w:type="spellStart"/>
      <w:r w:rsidRPr="00822F73">
        <w:rPr>
          <w:rFonts w:asciiTheme="minorHAnsi" w:hAnsiTheme="minorHAnsi" w:cstheme="minorHAnsi"/>
          <w:szCs w:val="22"/>
        </w:rPr>
        <w:t>depune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o </w:t>
      </w:r>
      <w:proofErr w:type="spellStart"/>
      <w:r w:rsidRPr="00822F73">
        <w:rPr>
          <w:rFonts w:asciiTheme="minorHAnsi" w:hAnsiTheme="minorHAnsi" w:cstheme="minorHAnsi"/>
          <w:szCs w:val="22"/>
        </w:rPr>
        <w:t>plângere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fața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unei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autorități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supraveghere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prelucrării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r w:rsidRPr="00822F73">
        <w:rPr>
          <w:rFonts w:asciiTheme="minorHAnsi" w:hAnsiTheme="minorHAnsi" w:cstheme="minorHAnsi"/>
          <w:szCs w:val="22"/>
        </w:rPr>
        <w:t>personal;</w:t>
      </w:r>
    </w:p>
    <w:p w14:paraId="385A0EBF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o cale de </w:t>
      </w:r>
      <w:proofErr w:type="spellStart"/>
      <w:r w:rsidRPr="00822F73">
        <w:rPr>
          <w:rFonts w:asciiTheme="minorHAnsi" w:hAnsiTheme="minorHAnsi" w:cstheme="minorHAnsi"/>
          <w:szCs w:val="22"/>
        </w:rPr>
        <w:t>atac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judiciară</w:t>
      </w:r>
      <w:proofErr w:type="spellEnd"/>
      <w:r w:rsidRPr="00822F73">
        <w:rPr>
          <w:rFonts w:asciiTheme="minorHAnsi" w:hAnsiTheme="minorHAnsi" w:cstheme="minorHAnsi"/>
          <w:szCs w:val="22"/>
        </w:rPr>
        <w:t>;</w:t>
      </w:r>
    </w:p>
    <w:p w14:paraId="71F4996A" w14:textId="77777777" w:rsidR="00822F73" w:rsidRPr="00822F73" w:rsidRDefault="00822F73" w:rsidP="002025A4">
      <w:pPr>
        <w:spacing w:after="0" w:line="240" w:lineRule="auto"/>
        <w:ind w:left="135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• </w:t>
      </w:r>
      <w:proofErr w:type="spellStart"/>
      <w:r w:rsidRPr="00822F73">
        <w:rPr>
          <w:rFonts w:asciiTheme="minorHAnsi" w:hAnsiTheme="minorHAnsi" w:cstheme="minorHAnsi"/>
          <w:szCs w:val="22"/>
        </w:rPr>
        <w:t>dreptul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a fi </w:t>
      </w:r>
      <w:proofErr w:type="spellStart"/>
      <w:r w:rsidRPr="00822F73">
        <w:rPr>
          <w:rFonts w:asciiTheme="minorHAnsi" w:hAnsiTheme="minorHAnsi" w:cstheme="minorHAnsi"/>
          <w:szCs w:val="22"/>
        </w:rPr>
        <w:t>notificat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operator.</w:t>
      </w:r>
    </w:p>
    <w:p w14:paraId="4B865399" w14:textId="77777777" w:rsidR="00D024AB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</w:p>
    <w:p w14:paraId="06511120" w14:textId="5B742677" w:rsidR="00822F73" w:rsidRPr="00822F73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Declar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sunt </w:t>
      </w:r>
      <w:proofErr w:type="spellStart"/>
      <w:r w:rsidRPr="00822F73">
        <w:rPr>
          <w:rFonts w:asciiTheme="minorHAnsi" w:hAnsiTheme="minorHAnsi" w:cstheme="minorHAnsi"/>
          <w:szCs w:val="22"/>
        </w:rPr>
        <w:t>informat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furnizate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cadrul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cererii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finanţare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/ </w:t>
      </w:r>
      <w:proofErr w:type="spellStart"/>
      <w:r w:rsidRPr="00822F73">
        <w:rPr>
          <w:rFonts w:asciiTheme="minorHAnsi" w:hAnsiTheme="minorHAnsi" w:cstheme="minorHAnsi"/>
          <w:szCs w:val="22"/>
        </w:rPr>
        <w:t>ajutorului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/ </w:t>
      </w:r>
      <w:proofErr w:type="spellStart"/>
      <w:r w:rsidRPr="00822F73">
        <w:rPr>
          <w:rFonts w:asciiTheme="minorHAnsi" w:hAnsiTheme="minorHAnsi" w:cstheme="minorHAnsi"/>
          <w:szCs w:val="22"/>
        </w:rPr>
        <w:t>angajamentului</w:t>
      </w:r>
      <w:proofErr w:type="spellEnd"/>
      <w:r w:rsidRPr="00822F73">
        <w:rPr>
          <w:rFonts w:asciiTheme="minorHAnsi" w:hAnsiTheme="minorHAnsi" w:cstheme="minorHAnsi"/>
          <w:szCs w:val="22"/>
        </w:rPr>
        <w:t>/</w:t>
      </w:r>
      <w:proofErr w:type="spellStart"/>
      <w:r w:rsidRPr="00822F73">
        <w:rPr>
          <w:rFonts w:asciiTheme="minorHAnsi" w:hAnsiTheme="minorHAnsi" w:cstheme="minorHAnsi"/>
          <w:szCs w:val="22"/>
        </w:rPr>
        <w:t>contractului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/ </w:t>
      </w:r>
      <w:proofErr w:type="spellStart"/>
      <w:r w:rsidRPr="00822F73">
        <w:rPr>
          <w:rFonts w:asciiTheme="minorHAnsi" w:hAnsiTheme="minorHAnsi" w:cstheme="minorHAnsi"/>
          <w:szCs w:val="22"/>
        </w:rPr>
        <w:t>decizii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alte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documente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referitoare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</w:t>
      </w:r>
      <w:proofErr w:type="spellStart"/>
      <w:r w:rsidRPr="00822F73">
        <w:rPr>
          <w:rFonts w:asciiTheme="minorHAnsi" w:hAnsiTheme="minorHAnsi" w:cstheme="minorHAnsi"/>
          <w:szCs w:val="22"/>
        </w:rPr>
        <w:t>finanţare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din FEADR sunt </w:t>
      </w:r>
      <w:proofErr w:type="spellStart"/>
      <w:r w:rsidRPr="00822F73">
        <w:rPr>
          <w:rFonts w:asciiTheme="minorHAnsi" w:hAnsiTheme="minorHAnsi" w:cstheme="minorHAnsi"/>
          <w:szCs w:val="22"/>
        </w:rPr>
        <w:t>colectate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prelucrate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şi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stocate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/ </w:t>
      </w:r>
      <w:proofErr w:type="spellStart"/>
      <w:r w:rsidRPr="00822F73">
        <w:rPr>
          <w:rFonts w:asciiTheme="minorHAnsi" w:hAnsiTheme="minorHAnsi" w:cstheme="minorHAnsi"/>
          <w:szCs w:val="22"/>
        </w:rPr>
        <w:t>arhivate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publicate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r w:rsidRPr="00822F73">
        <w:rPr>
          <w:rFonts w:asciiTheme="minorHAnsi" w:hAnsiTheme="minorHAnsi" w:cstheme="minorHAnsi"/>
          <w:szCs w:val="22"/>
        </w:rPr>
        <w:t xml:space="preserve">de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r w:rsidR="00D024AB">
        <w:rPr>
          <w:rFonts w:asciiTheme="minorHAnsi" w:hAnsiTheme="minorHAnsi" w:cstheme="minorHAnsi"/>
          <w:szCs w:val="22"/>
        </w:rPr>
        <w:t>GAL</w:t>
      </w:r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scopul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îndeplinirii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obligaţiilor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prevăzute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la art. 151 din </w:t>
      </w:r>
      <w:proofErr w:type="spellStart"/>
      <w:r w:rsidRPr="00822F73">
        <w:rPr>
          <w:rFonts w:asciiTheme="minorHAnsi" w:hAnsiTheme="minorHAnsi" w:cstheme="minorHAnsi"/>
          <w:szCs w:val="22"/>
        </w:rPr>
        <w:t>Regulamentul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(UE) 2021/ 2115, </w:t>
      </w:r>
      <w:proofErr w:type="spellStart"/>
      <w:r w:rsidRPr="00822F73">
        <w:rPr>
          <w:rFonts w:asciiTheme="minorHAnsi" w:hAnsiTheme="minorHAnsi" w:cstheme="minorHAnsi"/>
          <w:szCs w:val="22"/>
        </w:rPr>
        <w:t>sau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prelucrate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alţi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destinatari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pentru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îndeplinirea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obligaţiilor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legale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ale </w:t>
      </w:r>
      <w:proofErr w:type="spellStart"/>
      <w:r w:rsidRPr="00822F73">
        <w:rPr>
          <w:rFonts w:asciiTheme="minorHAnsi" w:hAnsiTheme="minorHAnsi" w:cstheme="minorHAnsi"/>
          <w:szCs w:val="22"/>
        </w:rPr>
        <w:t>acestora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cu </w:t>
      </w:r>
      <w:proofErr w:type="spellStart"/>
      <w:r w:rsidRPr="00822F73">
        <w:rPr>
          <w:rFonts w:asciiTheme="minorHAnsi" w:hAnsiTheme="minorHAnsi" w:cstheme="minorHAnsi"/>
          <w:szCs w:val="22"/>
        </w:rPr>
        <w:t>respectarea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prevederilor</w:t>
      </w:r>
      <w:proofErr w:type="spellEnd"/>
      <w:r w:rsidRPr="00822F73">
        <w:rPr>
          <w:rFonts w:asciiTheme="minorHAnsi" w:hAnsiTheme="minorHAnsi" w:cstheme="minorHAnsi"/>
          <w:szCs w:val="22"/>
        </w:rPr>
        <w:t>:</w:t>
      </w:r>
    </w:p>
    <w:p w14:paraId="37A10B74" w14:textId="06676EBA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- </w:t>
      </w:r>
      <w:proofErr w:type="spellStart"/>
      <w:r w:rsidRPr="00822F73">
        <w:rPr>
          <w:rFonts w:asciiTheme="minorHAnsi" w:hAnsiTheme="minorHAnsi" w:cstheme="minorHAnsi"/>
          <w:szCs w:val="22"/>
        </w:rPr>
        <w:t>Regulamentului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(UE) 2016/ 679 al </w:t>
      </w:r>
      <w:proofErr w:type="spellStart"/>
      <w:r w:rsidRPr="00822F73">
        <w:rPr>
          <w:rFonts w:asciiTheme="minorHAnsi" w:hAnsiTheme="minorHAnsi" w:cstheme="minorHAnsi"/>
          <w:szCs w:val="22"/>
        </w:rPr>
        <w:t>Parlamentului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European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al </w:t>
      </w:r>
      <w:proofErr w:type="spellStart"/>
      <w:r w:rsidRPr="00822F73">
        <w:rPr>
          <w:rFonts w:asciiTheme="minorHAnsi" w:hAnsiTheme="minorHAnsi" w:cstheme="minorHAnsi"/>
          <w:szCs w:val="22"/>
        </w:rPr>
        <w:t>Consiliului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din 27 </w:t>
      </w:r>
      <w:proofErr w:type="spellStart"/>
      <w:r w:rsidRPr="00822F73">
        <w:rPr>
          <w:rFonts w:asciiTheme="minorHAnsi" w:hAnsiTheme="minorHAnsi" w:cstheme="minorHAnsi"/>
          <w:szCs w:val="22"/>
        </w:rPr>
        <w:t>aprilie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2016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protecţia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persoanelor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fizice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r w:rsidRPr="00822F73">
        <w:rPr>
          <w:rFonts w:asciiTheme="minorHAnsi" w:hAnsiTheme="minorHAnsi" w:cstheme="minorHAnsi"/>
          <w:szCs w:val="22"/>
        </w:rPr>
        <w:t xml:space="preserve">in </w:t>
      </w:r>
      <w:proofErr w:type="spellStart"/>
      <w:r w:rsidRPr="00822F73">
        <w:rPr>
          <w:rFonts w:asciiTheme="minorHAnsi" w:hAnsiTheme="minorHAnsi" w:cstheme="minorHAnsi"/>
          <w:szCs w:val="22"/>
        </w:rPr>
        <w:t>ceea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privește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libera </w:t>
      </w:r>
      <w:proofErr w:type="spellStart"/>
      <w:r w:rsidRPr="00822F73">
        <w:rPr>
          <w:rFonts w:asciiTheme="minorHAnsi" w:hAnsiTheme="minorHAnsi" w:cstheme="minorHAnsi"/>
          <w:szCs w:val="22"/>
        </w:rPr>
        <w:t>circulaţie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acestor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date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abrogare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Directivei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r w:rsidRPr="00822F73">
        <w:rPr>
          <w:rFonts w:asciiTheme="minorHAnsi" w:hAnsiTheme="minorHAnsi" w:cstheme="minorHAnsi"/>
          <w:szCs w:val="22"/>
        </w:rPr>
        <w:t>95 /46/CE (</w:t>
      </w:r>
      <w:proofErr w:type="spellStart"/>
      <w:r w:rsidRPr="00822F73">
        <w:rPr>
          <w:rFonts w:asciiTheme="minorHAnsi" w:hAnsiTheme="minorHAnsi" w:cstheme="minorHAnsi"/>
          <w:szCs w:val="22"/>
        </w:rPr>
        <w:t>Regulamentul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general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protecţia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>);</w:t>
      </w:r>
    </w:p>
    <w:p w14:paraId="38413450" w14:textId="490F7C15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>-</w:t>
      </w:r>
      <w:r w:rsidR="00D024AB">
        <w:rPr>
          <w:rFonts w:asciiTheme="minorHAnsi" w:hAnsiTheme="minorHAnsi" w:cstheme="minorHAnsi"/>
          <w:szCs w:val="22"/>
        </w:rPr>
        <w:t xml:space="preserve"> </w:t>
      </w:r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Legii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nr. 190/2018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măsuri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punere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aplicare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Regulamentului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(UE) 2016/ 679 al </w:t>
      </w:r>
      <w:proofErr w:type="spellStart"/>
      <w:r w:rsidRPr="00822F73">
        <w:rPr>
          <w:rFonts w:asciiTheme="minorHAnsi" w:hAnsiTheme="minorHAnsi" w:cstheme="minorHAnsi"/>
          <w:szCs w:val="22"/>
        </w:rPr>
        <w:t>Parlamentului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European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al</w:t>
      </w:r>
    </w:p>
    <w:p w14:paraId="3B615AAE" w14:textId="21937437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proofErr w:type="spellStart"/>
      <w:r w:rsidRPr="00822F73">
        <w:rPr>
          <w:rFonts w:asciiTheme="minorHAnsi" w:hAnsiTheme="minorHAnsi" w:cstheme="minorHAnsi"/>
          <w:szCs w:val="22"/>
        </w:rPr>
        <w:t>Consiliului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din 27 </w:t>
      </w:r>
      <w:proofErr w:type="spellStart"/>
      <w:r w:rsidRPr="00822F73">
        <w:rPr>
          <w:rFonts w:asciiTheme="minorHAnsi" w:hAnsiTheme="minorHAnsi" w:cstheme="minorHAnsi"/>
          <w:szCs w:val="22"/>
        </w:rPr>
        <w:t>aprilie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2016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protecţia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persoanelor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fizice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ceea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privește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libera </w:t>
      </w:r>
      <w:proofErr w:type="spellStart"/>
      <w:r w:rsidRPr="00822F73">
        <w:rPr>
          <w:rFonts w:asciiTheme="minorHAnsi" w:hAnsiTheme="minorHAnsi" w:cstheme="minorHAnsi"/>
          <w:szCs w:val="22"/>
        </w:rPr>
        <w:t>circulaţie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acestor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date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abrogare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Directivei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95/46/CE (</w:t>
      </w:r>
      <w:proofErr w:type="spellStart"/>
      <w:r w:rsidRPr="00822F73">
        <w:rPr>
          <w:rFonts w:asciiTheme="minorHAnsi" w:hAnsiTheme="minorHAnsi" w:cstheme="minorHAnsi"/>
          <w:szCs w:val="22"/>
        </w:rPr>
        <w:t>Regulamentul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general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protecţia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>);</w:t>
      </w:r>
    </w:p>
    <w:p w14:paraId="084DED04" w14:textId="2BB44CE8" w:rsidR="00822F73" w:rsidRPr="00822F73" w:rsidRDefault="00822F73" w:rsidP="002025A4">
      <w:pPr>
        <w:spacing w:after="0" w:line="240" w:lineRule="auto"/>
        <w:ind w:left="126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- </w:t>
      </w:r>
      <w:proofErr w:type="spellStart"/>
      <w:r w:rsidRPr="00822F73">
        <w:rPr>
          <w:rFonts w:asciiTheme="minorHAnsi" w:hAnsiTheme="minorHAnsi" w:cstheme="minorHAnsi"/>
          <w:szCs w:val="22"/>
        </w:rPr>
        <w:t>Legii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nr. 506/2004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protecția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vieţii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private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sectorul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comunicaţiilor</w:t>
      </w:r>
      <w:proofErr w:type="spellEnd"/>
      <w:r w:rsidR="002025A4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electronice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cu </w:t>
      </w:r>
      <w:proofErr w:type="spellStart"/>
      <w:r w:rsidRPr="00822F73">
        <w:rPr>
          <w:rFonts w:asciiTheme="minorHAnsi" w:hAnsiTheme="minorHAnsi" w:cstheme="minorHAnsi"/>
          <w:szCs w:val="22"/>
        </w:rPr>
        <w:t>modificările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completările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ulterioare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(de </w:t>
      </w:r>
      <w:proofErr w:type="spellStart"/>
      <w:r w:rsidRPr="00822F73">
        <w:rPr>
          <w:rFonts w:asciiTheme="minorHAnsi" w:hAnsiTheme="minorHAnsi" w:cstheme="minorHAnsi"/>
          <w:szCs w:val="22"/>
        </w:rPr>
        <w:t>transpunere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 </w:t>
      </w:r>
      <w:proofErr w:type="spellStart"/>
      <w:r w:rsidRPr="00822F73">
        <w:rPr>
          <w:rFonts w:asciiTheme="minorHAnsi" w:hAnsiTheme="minorHAnsi" w:cstheme="minorHAnsi"/>
          <w:szCs w:val="22"/>
        </w:rPr>
        <w:t>Directivei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2002/58/CE a </w:t>
      </w:r>
      <w:proofErr w:type="spellStart"/>
      <w:r w:rsidRPr="00822F73">
        <w:rPr>
          <w:rFonts w:asciiTheme="minorHAnsi" w:hAnsiTheme="minorHAnsi" w:cstheme="minorHAnsi"/>
          <w:szCs w:val="22"/>
        </w:rPr>
        <w:t>Parlamentului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European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</w:t>
      </w:r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Consiliului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privind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prelucrarea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protecţia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vieţii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private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sectorul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comunicațiilor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electronice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publicată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în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Jurnalul </w:t>
      </w:r>
      <w:proofErr w:type="spellStart"/>
      <w:r w:rsidRPr="00822F73">
        <w:rPr>
          <w:rFonts w:asciiTheme="minorHAnsi" w:hAnsiTheme="minorHAnsi" w:cstheme="minorHAnsi"/>
          <w:szCs w:val="22"/>
        </w:rPr>
        <w:t>Oficial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al </w:t>
      </w:r>
      <w:proofErr w:type="spellStart"/>
      <w:r w:rsidRPr="00822F73">
        <w:rPr>
          <w:rFonts w:asciiTheme="minorHAnsi" w:hAnsiTheme="minorHAnsi" w:cstheme="minorHAnsi"/>
          <w:szCs w:val="22"/>
        </w:rPr>
        <w:t>Comunitatilor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Europene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nr. L 201 din 31 </w:t>
      </w:r>
      <w:proofErr w:type="spellStart"/>
      <w:r w:rsidRPr="00822F73">
        <w:rPr>
          <w:rFonts w:asciiTheme="minorHAnsi" w:hAnsiTheme="minorHAnsi" w:cstheme="minorHAnsi"/>
          <w:szCs w:val="22"/>
        </w:rPr>
        <w:t>iulie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2002).</w:t>
      </w:r>
    </w:p>
    <w:p w14:paraId="78CFF691" w14:textId="77777777" w:rsidR="00D024AB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</w:p>
    <w:p w14:paraId="4910645A" w14:textId="741F88CC" w:rsidR="00742C50" w:rsidRDefault="00822F73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  <w:r w:rsidRPr="00822F73">
        <w:rPr>
          <w:rFonts w:asciiTheme="minorHAnsi" w:hAnsiTheme="minorHAnsi" w:cstheme="minorHAnsi"/>
          <w:szCs w:val="22"/>
        </w:rPr>
        <w:t xml:space="preserve">Prin </w:t>
      </w:r>
      <w:proofErr w:type="spellStart"/>
      <w:r w:rsidRPr="00822F73">
        <w:rPr>
          <w:rFonts w:asciiTheme="minorHAnsi" w:hAnsiTheme="minorHAnsi" w:cstheme="minorHAnsi"/>
          <w:szCs w:val="22"/>
        </w:rPr>
        <w:t>prezenta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, </w:t>
      </w:r>
      <w:proofErr w:type="spellStart"/>
      <w:r w:rsidRPr="00822F73">
        <w:rPr>
          <w:rFonts w:asciiTheme="minorHAnsi" w:hAnsiTheme="minorHAnsi" w:cstheme="minorHAnsi"/>
          <w:szCs w:val="22"/>
        </w:rPr>
        <w:t>declar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că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am </w:t>
      </w:r>
      <w:proofErr w:type="spellStart"/>
      <w:r w:rsidRPr="00822F73">
        <w:rPr>
          <w:rFonts w:asciiTheme="minorHAnsi" w:hAnsiTheme="minorHAnsi" w:cstheme="minorHAnsi"/>
          <w:szCs w:val="22"/>
        </w:rPr>
        <w:t>fost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informat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de </w:t>
      </w:r>
      <w:proofErr w:type="spellStart"/>
      <w:r w:rsidRPr="00822F73">
        <w:rPr>
          <w:rFonts w:asciiTheme="minorHAnsi" w:hAnsiTheme="minorHAnsi" w:cstheme="minorHAnsi"/>
          <w:szCs w:val="22"/>
        </w:rPr>
        <w:t>către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r w:rsidR="00D024AB" w:rsidRPr="00822F73">
        <w:rPr>
          <w:rFonts w:asciiTheme="minorHAnsi" w:hAnsiTheme="minorHAnsi" w:cstheme="minorHAnsi"/>
          <w:bCs/>
          <w:szCs w:val="22"/>
          <w:lang w:val="ro-RO"/>
        </w:rPr>
        <w:t xml:space="preserve">Asociația Grupul de Acțiune Locală Făgărașul de Sud-Ținutul Posadelor </w:t>
      </w:r>
      <w:proofErr w:type="spellStart"/>
      <w:r w:rsidRPr="00822F73">
        <w:rPr>
          <w:rFonts w:asciiTheme="minorHAnsi" w:hAnsiTheme="minorHAnsi" w:cstheme="minorHAnsi"/>
          <w:szCs w:val="22"/>
        </w:rPr>
        <w:t>și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îmi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dau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acordul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privire</w:t>
      </w:r>
      <w:proofErr w:type="spellEnd"/>
      <w:r w:rsidR="00D024AB">
        <w:rPr>
          <w:rFonts w:asciiTheme="minorHAnsi" w:hAnsiTheme="minorHAnsi" w:cstheme="minorHAnsi"/>
          <w:szCs w:val="22"/>
        </w:rPr>
        <w:t xml:space="preserve"> </w:t>
      </w:r>
      <w:r w:rsidRPr="00822F73">
        <w:rPr>
          <w:rFonts w:asciiTheme="minorHAnsi" w:hAnsiTheme="minorHAnsi" w:cstheme="minorHAnsi"/>
          <w:szCs w:val="22"/>
        </w:rPr>
        <w:t xml:space="preserve">la </w:t>
      </w:r>
      <w:proofErr w:type="spellStart"/>
      <w:r w:rsidRPr="00822F73">
        <w:rPr>
          <w:rFonts w:asciiTheme="minorHAnsi" w:hAnsiTheme="minorHAnsi" w:cstheme="minorHAnsi"/>
          <w:szCs w:val="22"/>
        </w:rPr>
        <w:t>prelucrarea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822F73">
        <w:rPr>
          <w:rFonts w:asciiTheme="minorHAnsi" w:hAnsiTheme="minorHAnsi" w:cstheme="minorHAnsi"/>
          <w:szCs w:val="22"/>
        </w:rPr>
        <w:t>datelor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cu </w:t>
      </w:r>
      <w:proofErr w:type="spellStart"/>
      <w:r w:rsidRPr="00822F73">
        <w:rPr>
          <w:rFonts w:asciiTheme="minorHAnsi" w:hAnsiTheme="minorHAnsi" w:cstheme="minorHAnsi"/>
          <w:szCs w:val="22"/>
        </w:rPr>
        <w:t>caracter</w:t>
      </w:r>
      <w:proofErr w:type="spellEnd"/>
      <w:r w:rsidRPr="00822F73">
        <w:rPr>
          <w:rFonts w:asciiTheme="minorHAnsi" w:hAnsiTheme="minorHAnsi" w:cstheme="minorHAnsi"/>
          <w:szCs w:val="22"/>
        </w:rPr>
        <w:t xml:space="preserve"> personal.</w:t>
      </w:r>
    </w:p>
    <w:p w14:paraId="6833A151" w14:textId="77777777" w:rsidR="00D024AB" w:rsidRDefault="00D024AB" w:rsidP="002025A4">
      <w:pPr>
        <w:spacing w:after="0" w:line="240" w:lineRule="auto"/>
        <w:ind w:left="630"/>
        <w:jc w:val="both"/>
        <w:rPr>
          <w:rFonts w:asciiTheme="minorHAnsi" w:hAnsiTheme="minorHAnsi" w:cstheme="minorHAnsi"/>
          <w:szCs w:val="22"/>
        </w:rPr>
      </w:pPr>
    </w:p>
    <w:p w14:paraId="7DF81389" w14:textId="77777777" w:rsidR="002025A4" w:rsidRPr="002025A4" w:rsidRDefault="002025A4" w:rsidP="002025A4">
      <w:pPr>
        <w:spacing w:after="0" w:line="240" w:lineRule="auto"/>
        <w:ind w:left="630" w:firstLine="720"/>
        <w:rPr>
          <w:rFonts w:asciiTheme="minorHAnsi" w:hAnsiTheme="minorHAnsi" w:cstheme="minorHAnsi"/>
          <w:szCs w:val="22"/>
          <w:lang w:val="es-ES"/>
        </w:rPr>
      </w:pPr>
      <w:r w:rsidRPr="002025A4">
        <w:rPr>
          <w:rFonts w:asciiTheme="minorHAnsi" w:hAnsiTheme="minorHAnsi" w:cstheme="minorHAnsi"/>
          <w:szCs w:val="22"/>
          <w:lang w:val="es-ES"/>
        </w:rPr>
        <w:t>Data:</w:t>
      </w:r>
    </w:p>
    <w:p w14:paraId="31125CD7" w14:textId="77777777" w:rsidR="002025A4" w:rsidRPr="002025A4" w:rsidRDefault="002025A4" w:rsidP="002025A4">
      <w:pPr>
        <w:spacing w:after="0" w:line="240" w:lineRule="auto"/>
        <w:ind w:left="630" w:firstLine="720"/>
        <w:rPr>
          <w:rFonts w:asciiTheme="minorHAnsi" w:hAnsiTheme="minorHAnsi" w:cstheme="minorHAnsi"/>
          <w:szCs w:val="22"/>
          <w:lang w:val="es-ES"/>
        </w:rPr>
      </w:pPr>
    </w:p>
    <w:p w14:paraId="28807781" w14:textId="77777777" w:rsidR="002025A4" w:rsidRPr="002025A4" w:rsidRDefault="002025A4" w:rsidP="002025A4">
      <w:pPr>
        <w:spacing w:after="0" w:line="240" w:lineRule="auto"/>
        <w:ind w:left="630" w:firstLine="720"/>
        <w:rPr>
          <w:rFonts w:asciiTheme="minorHAnsi" w:hAnsiTheme="minorHAnsi" w:cstheme="minorHAnsi"/>
          <w:szCs w:val="22"/>
          <w:lang w:val="es-ES"/>
        </w:rPr>
      </w:pPr>
      <w:r w:rsidRPr="002025A4">
        <w:rPr>
          <w:rFonts w:asciiTheme="minorHAnsi" w:hAnsiTheme="minorHAnsi" w:cstheme="minorHAnsi"/>
          <w:szCs w:val="22"/>
          <w:lang w:val="es-ES"/>
        </w:rPr>
        <w:t>Semnatura reprezentantului legal</w:t>
      </w:r>
    </w:p>
    <w:p w14:paraId="25998749" w14:textId="26B783A1" w:rsidR="002025A4" w:rsidRPr="002025A4" w:rsidRDefault="002025A4" w:rsidP="002025A4">
      <w:pPr>
        <w:spacing w:after="0" w:line="240" w:lineRule="auto"/>
        <w:ind w:left="630" w:firstLine="720"/>
        <w:rPr>
          <w:rFonts w:asciiTheme="minorHAnsi" w:hAnsiTheme="minorHAnsi" w:cstheme="minorHAnsi"/>
          <w:szCs w:val="22"/>
          <w:lang w:val="es-ES"/>
        </w:rPr>
      </w:pPr>
      <w:r w:rsidRPr="002025A4">
        <w:rPr>
          <w:rFonts w:asciiTheme="minorHAnsi" w:hAnsiTheme="minorHAnsi" w:cstheme="minorHAnsi"/>
          <w:szCs w:val="22"/>
          <w:lang w:val="es-ES"/>
        </w:rPr>
        <w:t>(semnătura electronică)</w:t>
      </w:r>
    </w:p>
    <w:p w14:paraId="6FC1A018" w14:textId="36769327" w:rsidR="00742C50" w:rsidRPr="00822F73" w:rsidRDefault="00742C50" w:rsidP="002025A4">
      <w:pPr>
        <w:spacing w:after="0" w:line="240" w:lineRule="auto"/>
        <w:ind w:firstLine="720"/>
        <w:rPr>
          <w:rFonts w:asciiTheme="minorHAnsi" w:hAnsiTheme="minorHAnsi" w:cstheme="minorHAnsi"/>
          <w:szCs w:val="22"/>
          <w:lang w:val="ro-RO"/>
        </w:rPr>
      </w:pPr>
    </w:p>
    <w:sectPr w:rsidR="00742C50" w:rsidRPr="00822F73" w:rsidSect="002025A4">
      <w:pgSz w:w="12240" w:h="15840"/>
      <w:pgMar w:top="360" w:right="90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D96"/>
    <w:rsid w:val="00094E18"/>
    <w:rsid w:val="000A5099"/>
    <w:rsid w:val="000D6DCA"/>
    <w:rsid w:val="002025A4"/>
    <w:rsid w:val="00374E96"/>
    <w:rsid w:val="00385D96"/>
    <w:rsid w:val="00435073"/>
    <w:rsid w:val="00742C50"/>
    <w:rsid w:val="00822F73"/>
    <w:rsid w:val="008A4106"/>
    <w:rsid w:val="00D024AB"/>
    <w:rsid w:val="00DB03AE"/>
    <w:rsid w:val="00FA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E6E5"/>
  <w15:docId w15:val="{C7A68747-7F5C-4C85-A293-48DBADDA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D96"/>
    <w:pPr>
      <w:spacing w:after="160" w:line="259" w:lineRule="auto"/>
    </w:pPr>
    <w:rPr>
      <w:rFonts w:ascii="Calibri" w:eastAsia="Calibri" w:hAnsi="Calibri" w:cs="Microsoft Himalaya"/>
      <w:szCs w:val="32"/>
      <w:lang w:bidi="bo-CN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5D96"/>
    <w:rPr>
      <w:color w:val="0000FF"/>
      <w:u w:val="single"/>
    </w:rPr>
  </w:style>
  <w:style w:type="paragraph" w:styleId="Antet">
    <w:name w:val="header"/>
    <w:aliases w:val="Glava - napis, Char1,Char1,Char1 Char1 Char,Char1 Char1"/>
    <w:basedOn w:val="Normal"/>
    <w:link w:val="AntetCaracter"/>
    <w:unhideWhenUsed/>
    <w:rsid w:val="00385D9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ntetCaracter">
    <w:name w:val="Antet Caracter"/>
    <w:aliases w:val="Glava - napis Caracter, Char1 Caracter,Char1 Caracter,Char1 Char1 Char Caracter,Char1 Char1 Caracter"/>
    <w:basedOn w:val="Fontdeparagrafimplicit"/>
    <w:link w:val="Antet"/>
    <w:rsid w:val="00385D9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Tudor Radu</cp:lastModifiedBy>
  <cp:revision>9</cp:revision>
  <dcterms:created xsi:type="dcterms:W3CDTF">2021-04-27T10:34:00Z</dcterms:created>
  <dcterms:modified xsi:type="dcterms:W3CDTF">2025-07-30T08:24:00Z</dcterms:modified>
</cp:coreProperties>
</file>